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C39" w:rsidRPr="00BB733A" w:rsidRDefault="00775AE4" w:rsidP="000F0C39">
      <w:pPr>
        <w:jc w:val="center"/>
        <w:rPr>
          <w:b/>
          <w:sz w:val="26"/>
          <w:szCs w:val="26"/>
        </w:rPr>
      </w:pPr>
      <w:r w:rsidRPr="00BB733A">
        <w:rPr>
          <w:b/>
          <w:sz w:val="26"/>
          <w:szCs w:val="26"/>
        </w:rPr>
        <w:t>Финансово-экономическое обо</w:t>
      </w:r>
      <w:r w:rsidR="00BB733A" w:rsidRPr="00BB733A">
        <w:rPr>
          <w:b/>
          <w:sz w:val="26"/>
          <w:szCs w:val="26"/>
        </w:rPr>
        <w:t>с</w:t>
      </w:r>
      <w:r w:rsidRPr="00BB733A">
        <w:rPr>
          <w:b/>
          <w:sz w:val="26"/>
          <w:szCs w:val="26"/>
        </w:rPr>
        <w:t>нование</w:t>
      </w:r>
    </w:p>
    <w:p w:rsidR="00BB733A" w:rsidRPr="008F49C5" w:rsidRDefault="000F0C39" w:rsidP="000F0C39">
      <w:pPr>
        <w:pStyle w:val="a3"/>
        <w:spacing w:after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к </w:t>
      </w:r>
      <w:bookmarkStart w:id="0" w:name="_GoBack"/>
      <w:r w:rsidR="00BB733A" w:rsidRPr="008F49C5">
        <w:rPr>
          <w:sz w:val="26"/>
          <w:szCs w:val="26"/>
          <w:lang w:val="ru-RU"/>
        </w:rPr>
        <w:t>проекту Решения Таймырского Долгано-Ненецкого районного Совета депутатов «О внесении изменений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</w:p>
    <w:p w:rsidR="00D206B5" w:rsidRPr="008F49C5" w:rsidRDefault="00D206B5" w:rsidP="00D206B5">
      <w:pPr>
        <w:jc w:val="both"/>
        <w:rPr>
          <w:sz w:val="26"/>
          <w:szCs w:val="26"/>
        </w:rPr>
      </w:pPr>
    </w:p>
    <w:p w:rsidR="000F0C39" w:rsidRPr="008F49C5" w:rsidRDefault="000F0C39" w:rsidP="00D206B5">
      <w:pPr>
        <w:jc w:val="both"/>
        <w:rPr>
          <w:sz w:val="26"/>
          <w:szCs w:val="26"/>
        </w:rPr>
      </w:pPr>
    </w:p>
    <w:p w:rsidR="000F0C39" w:rsidRPr="008F49C5" w:rsidRDefault="000F0C39" w:rsidP="00D206B5">
      <w:pPr>
        <w:jc w:val="both"/>
        <w:rPr>
          <w:sz w:val="26"/>
          <w:szCs w:val="26"/>
        </w:rPr>
      </w:pPr>
    </w:p>
    <w:p w:rsidR="00BB733A" w:rsidRPr="008F49C5" w:rsidRDefault="00BB733A" w:rsidP="000F0C39">
      <w:pPr>
        <w:pStyle w:val="a3"/>
        <w:spacing w:after="0"/>
        <w:ind w:firstLine="709"/>
        <w:jc w:val="both"/>
        <w:rPr>
          <w:sz w:val="26"/>
          <w:szCs w:val="26"/>
          <w:lang w:val="ru-RU"/>
        </w:rPr>
      </w:pPr>
      <w:r w:rsidRPr="008F49C5">
        <w:rPr>
          <w:sz w:val="26"/>
          <w:szCs w:val="26"/>
          <w:lang w:val="ru-RU"/>
        </w:rPr>
        <w:t>Принятие Таймырским Долгано-Ненецким районным Советом депутатов решения «О внесении изменений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  <w:r w:rsidR="0041509F" w:rsidRPr="008F49C5">
        <w:rPr>
          <w:sz w:val="26"/>
          <w:szCs w:val="26"/>
          <w:lang w:val="ru-RU"/>
        </w:rPr>
        <w:t xml:space="preserve"> не потребует дополнитель</w:t>
      </w:r>
      <w:r w:rsidR="00084E5C" w:rsidRPr="008F49C5">
        <w:rPr>
          <w:sz w:val="26"/>
          <w:szCs w:val="26"/>
          <w:lang w:val="ru-RU"/>
        </w:rPr>
        <w:t>ных затрат из районного бюджета и не повлечет выпадения доходов бюджета муниципального района.</w:t>
      </w:r>
    </w:p>
    <w:p w:rsidR="00D206B5" w:rsidRPr="008F49C5" w:rsidRDefault="00D206B5" w:rsidP="00BB733A">
      <w:pPr>
        <w:ind w:firstLine="709"/>
        <w:jc w:val="both"/>
        <w:rPr>
          <w:sz w:val="26"/>
          <w:szCs w:val="26"/>
        </w:rPr>
      </w:pPr>
    </w:p>
    <w:bookmarkEnd w:id="0"/>
    <w:p w:rsidR="00D206B5" w:rsidRDefault="00D206B5" w:rsidP="00D206B5">
      <w:pPr>
        <w:ind w:firstLine="708"/>
        <w:jc w:val="right"/>
        <w:rPr>
          <w:rFonts w:ascii="Arial" w:hAnsi="Arial"/>
        </w:rPr>
      </w:pPr>
    </w:p>
    <w:p w:rsidR="006546F7" w:rsidRDefault="006546F7"/>
    <w:sectPr w:rsidR="006546F7" w:rsidSect="00654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6B5"/>
    <w:rsid w:val="00020961"/>
    <w:rsid w:val="00030F2E"/>
    <w:rsid w:val="00047104"/>
    <w:rsid w:val="0005730B"/>
    <w:rsid w:val="00065CCE"/>
    <w:rsid w:val="00084E5C"/>
    <w:rsid w:val="00084ECB"/>
    <w:rsid w:val="000F0C39"/>
    <w:rsid w:val="001137EB"/>
    <w:rsid w:val="00124421"/>
    <w:rsid w:val="001378F1"/>
    <w:rsid w:val="001C4FB8"/>
    <w:rsid w:val="001C5C0E"/>
    <w:rsid w:val="001D0F3A"/>
    <w:rsid w:val="00205465"/>
    <w:rsid w:val="002141C9"/>
    <w:rsid w:val="00246D1F"/>
    <w:rsid w:val="00314AE6"/>
    <w:rsid w:val="003547F0"/>
    <w:rsid w:val="00396101"/>
    <w:rsid w:val="004068C9"/>
    <w:rsid w:val="0041509F"/>
    <w:rsid w:val="00423243"/>
    <w:rsid w:val="00492306"/>
    <w:rsid w:val="005A468C"/>
    <w:rsid w:val="005A7088"/>
    <w:rsid w:val="005B3BE3"/>
    <w:rsid w:val="005D1B8E"/>
    <w:rsid w:val="005F19D7"/>
    <w:rsid w:val="00636F82"/>
    <w:rsid w:val="006546F7"/>
    <w:rsid w:val="006A0A40"/>
    <w:rsid w:val="006D5557"/>
    <w:rsid w:val="006F1F05"/>
    <w:rsid w:val="007511EC"/>
    <w:rsid w:val="00775AE4"/>
    <w:rsid w:val="007777CA"/>
    <w:rsid w:val="007A012B"/>
    <w:rsid w:val="007F14C5"/>
    <w:rsid w:val="00812880"/>
    <w:rsid w:val="00814DA3"/>
    <w:rsid w:val="008212E8"/>
    <w:rsid w:val="008407A1"/>
    <w:rsid w:val="00845C88"/>
    <w:rsid w:val="008842B8"/>
    <w:rsid w:val="008F49C5"/>
    <w:rsid w:val="0092281A"/>
    <w:rsid w:val="009739A2"/>
    <w:rsid w:val="00A65136"/>
    <w:rsid w:val="00AB0D4B"/>
    <w:rsid w:val="00AF001A"/>
    <w:rsid w:val="00AF1479"/>
    <w:rsid w:val="00B45B21"/>
    <w:rsid w:val="00B65B97"/>
    <w:rsid w:val="00B71429"/>
    <w:rsid w:val="00BB733A"/>
    <w:rsid w:val="00BC13AB"/>
    <w:rsid w:val="00C361E0"/>
    <w:rsid w:val="00C502A8"/>
    <w:rsid w:val="00C5679A"/>
    <w:rsid w:val="00C624A3"/>
    <w:rsid w:val="00C87E26"/>
    <w:rsid w:val="00C937DB"/>
    <w:rsid w:val="00C949BC"/>
    <w:rsid w:val="00D001F3"/>
    <w:rsid w:val="00D206B5"/>
    <w:rsid w:val="00D4545F"/>
    <w:rsid w:val="00D67702"/>
    <w:rsid w:val="00D730E3"/>
    <w:rsid w:val="00DA0C78"/>
    <w:rsid w:val="00DA2730"/>
    <w:rsid w:val="00DC22A3"/>
    <w:rsid w:val="00E3253E"/>
    <w:rsid w:val="00E37FB9"/>
    <w:rsid w:val="00E40F90"/>
    <w:rsid w:val="00E6003D"/>
    <w:rsid w:val="00EE5EF0"/>
    <w:rsid w:val="00F6789B"/>
    <w:rsid w:val="00F77BE8"/>
    <w:rsid w:val="00F824D9"/>
    <w:rsid w:val="00F9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733A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BB733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vatamanuk</dc:creator>
  <cp:keywords/>
  <dc:description/>
  <cp:lastModifiedBy>kotlyarova</cp:lastModifiedBy>
  <cp:revision>15</cp:revision>
  <cp:lastPrinted>2025-10-08T09:59:00Z</cp:lastPrinted>
  <dcterms:created xsi:type="dcterms:W3CDTF">2021-02-02T08:42:00Z</dcterms:created>
  <dcterms:modified xsi:type="dcterms:W3CDTF">2025-10-08T09:59:00Z</dcterms:modified>
</cp:coreProperties>
</file>